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C8" w:rsidRPr="00F837C8" w:rsidRDefault="00F837C8" w:rsidP="00F837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7C8">
        <w:rPr>
          <w:rFonts w:ascii="Times New Roman" w:hAnsi="Times New Roman" w:cs="Times New Roman"/>
          <w:b/>
          <w:sz w:val="24"/>
          <w:szCs w:val="24"/>
        </w:rPr>
        <w:t xml:space="preserve">ЗДОРОВЫЕ ДЕТИ – В </w:t>
      </w:r>
      <w:proofErr w:type="gramStart"/>
      <w:r w:rsidRPr="00F837C8">
        <w:rPr>
          <w:rFonts w:ascii="Times New Roman" w:hAnsi="Times New Roman" w:cs="Times New Roman"/>
          <w:b/>
          <w:sz w:val="24"/>
          <w:szCs w:val="24"/>
        </w:rPr>
        <w:t>ЗДОРОВОМ</w:t>
      </w:r>
      <w:proofErr w:type="gramEnd"/>
      <w:r w:rsidRPr="00F837C8">
        <w:rPr>
          <w:rFonts w:ascii="Times New Roman" w:hAnsi="Times New Roman" w:cs="Times New Roman"/>
          <w:b/>
          <w:sz w:val="24"/>
          <w:szCs w:val="24"/>
        </w:rPr>
        <w:t xml:space="preserve"> СЕМЬЕ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Хорошее здоровье – один из главных источников счастья и радости человека, неоценимое его богатство, которое медленно и с трудом накапливается, но которое можно быстро и легко растерять.</w:t>
      </w:r>
    </w:p>
    <w:p w:rsid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 xml:space="preserve">Ребёнок счастлив и весел только тогда, когда у него здоровая </w:t>
      </w:r>
      <w:proofErr w:type="spellStart"/>
      <w:r w:rsidRPr="00F837C8">
        <w:rPr>
          <w:rFonts w:ascii="Times New Roman" w:hAnsi="Times New Roman" w:cs="Times New Roman"/>
          <w:sz w:val="24"/>
          <w:szCs w:val="24"/>
        </w:rPr>
        <w:t>семья</w:t>
      </w:r>
      <w:proofErr w:type="gramStart"/>
      <w:r w:rsidRPr="00F837C8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F837C8">
        <w:rPr>
          <w:rFonts w:ascii="Times New Roman" w:hAnsi="Times New Roman" w:cs="Times New Roman"/>
          <w:sz w:val="24"/>
          <w:szCs w:val="24"/>
        </w:rPr>
        <w:t>доровая</w:t>
      </w:r>
      <w:proofErr w:type="spellEnd"/>
      <w:r w:rsidRPr="00F837C8">
        <w:rPr>
          <w:rFonts w:ascii="Times New Roman" w:hAnsi="Times New Roman" w:cs="Times New Roman"/>
          <w:sz w:val="24"/>
          <w:szCs w:val="24"/>
        </w:rPr>
        <w:t xml:space="preserve"> семья– это небосвод, на котором всегда светит солнце, взаимопонимание, уважение, любовь, дружба.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645"/>
      </w:tblGrid>
      <w:tr w:rsidR="00F837C8" w:rsidTr="00F837C8">
        <w:tc>
          <w:tcPr>
            <w:tcW w:w="4785" w:type="dxa"/>
          </w:tcPr>
          <w:p w:rsidR="00F837C8" w:rsidRDefault="00F837C8" w:rsidP="00F83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C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971800" cy="2218944"/>
                  <wp:effectExtent l="19050" t="0" r="0" b="0"/>
                  <wp:docPr id="2" name="Рисунок 1" descr="http://svetlyachok39.ru/wp-content/uploads/2013/09/%D0%9A%D0%90%D0%A0%D0%A2%D0%98%D0%9D%D0%9A%D0%90-1-300x224.jp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vetlyachok39.ru/wp-content/uploads/2013/09/%D0%9A%D0%90%D0%A0%D0%A2%D0%98%D0%9D%D0%9A%D0%90-1-300x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18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F837C8" w:rsidRPr="00F837C8" w:rsidRDefault="00F837C8" w:rsidP="00F83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37C8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 детей – совместная задача   дошкольных учреждений  и  семьи. ЗОЖ – «избитое» выражение, но часто мы недооцениваем, как важны привычки здорового образа жизни для психического, умственного, </w:t>
            </w:r>
            <w:hyperlink r:id="rId6" w:tgtFrame="_blank" w:history="1">
              <w:r w:rsidRPr="00F837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физического развития детей</w:t>
              </w:r>
            </w:hyperlink>
            <w:r w:rsidRPr="00F837C8">
              <w:rPr>
                <w:rFonts w:ascii="Times New Roman" w:hAnsi="Times New Roman" w:cs="Times New Roman"/>
                <w:sz w:val="24"/>
                <w:szCs w:val="24"/>
              </w:rPr>
              <w:t>, для их здоровья на будущее. Многих проблем у взрослых людей можно было бы избежать, если бы с детства родители </w:t>
            </w:r>
            <w:hyperlink r:id="rId7" w:tgtFrame="_blank" w:history="1">
              <w:r w:rsidRPr="00F837C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закаливали</w:t>
              </w:r>
            </w:hyperlink>
            <w:r w:rsidRPr="00F837C8">
              <w:rPr>
                <w:rFonts w:ascii="Times New Roman" w:hAnsi="Times New Roman" w:cs="Times New Roman"/>
                <w:sz w:val="24"/>
                <w:szCs w:val="24"/>
              </w:rPr>
              <w:t> их, приучали к правильной здоровой еде, привили бы любовь к спорту и двигательной активности. При этом, безусловно, на первом месте – личный пример со стороны взрослых членов семьи в плане ведения здорового образа жизни в семье.</w:t>
            </w:r>
          </w:p>
          <w:p w:rsidR="00F837C8" w:rsidRDefault="00F837C8" w:rsidP="00F83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  Ответьте на вопросы небольшой анкеты «да» или «нет».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 xml:space="preserve">    болел ребенок за </w:t>
      </w:r>
      <w:proofErr w:type="gramStart"/>
      <w:r w:rsidRPr="00F837C8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F837C8">
        <w:rPr>
          <w:rFonts w:ascii="Times New Roman" w:hAnsi="Times New Roman" w:cs="Times New Roman"/>
          <w:sz w:val="24"/>
          <w:szCs w:val="24"/>
        </w:rPr>
        <w:t xml:space="preserve"> 6-12 мес.?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  причина болезни?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  соблюдает ребенок режим дня?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  делает гимнастику?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  зубы чистит каждый день?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 на свежем воздухе бывает ежедневно? Сколько часов?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  ест свежие фрукты и овощи ежедневно? Сколько? 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  Вы одеваете его по погоде?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 посещает секции или кружки, связанные с двигательной активностью?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 есть в домашней библиотеке книги о здоровье, кроме «</w:t>
      </w:r>
      <w:proofErr w:type="spellStart"/>
      <w:r w:rsidRPr="00F837C8">
        <w:rPr>
          <w:rFonts w:ascii="Times New Roman" w:hAnsi="Times New Roman" w:cs="Times New Roman"/>
          <w:sz w:val="24"/>
          <w:szCs w:val="24"/>
        </w:rPr>
        <w:t>Мойдодыра</w:t>
      </w:r>
      <w:proofErr w:type="spellEnd"/>
      <w:r w:rsidRPr="00F837C8">
        <w:rPr>
          <w:rFonts w:ascii="Times New Roman" w:hAnsi="Times New Roman" w:cs="Times New Roman"/>
          <w:sz w:val="24"/>
          <w:szCs w:val="24"/>
        </w:rPr>
        <w:t>»? 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 Ответили хотя бы 2 раза «нет», делайте выводы. Именно Вы ответственны за будущее ребенка, сам он не в состоянии знать, как и что надо делать, чтобы быть здоровым.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   Знаете такую притчу?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lastRenderedPageBreak/>
        <w:t>    «Жил был мудрец. К нему все шли за советом, его все уважали. Но среди всех был один завистник. Он сказал, что мудрец не такой уже умный, и он может это доказать. «Я задам вопрос, на который он не сможет ответить. Я поймаю бабочку, зажму ее в руках и спрошу: – «Что у меня в руках: живое или не живое?». Если он скажет: «Не живое», я выпущу ее. Если он скажет: «Живое», я ее задавлю, и он будет неправ».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 Завистник на глазах у толпы подошел к мудрецу с зажатой в руках бабочкой и спросил: «Отгадай, что у меня здесь: живое или не живое?». «Все в твоих руках!» – ответил мудрец».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  Если речь идет о дошкольниках, внимание должно быть уделено следующим моментам: 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 xml:space="preserve">   – Дети должны знать, как устроен наш организм, части тела, чем больной человек отличается </w:t>
      </w:r>
      <w:proofErr w:type="gramStart"/>
      <w:r w:rsidRPr="00F837C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837C8">
        <w:rPr>
          <w:rFonts w:ascii="Times New Roman" w:hAnsi="Times New Roman" w:cs="Times New Roman"/>
          <w:sz w:val="24"/>
          <w:szCs w:val="24"/>
        </w:rPr>
        <w:t xml:space="preserve"> здорового. Для чего принимаются лекарства и когда. Взрослые своим примером и пояснениями учат детей все гигиеническим навыкам: мытье рук, чистка зубов, соблюдение режима дня.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 – Особое внимание уделяем питанию. Как правильно кушать, какими приборами, почему надо мыть фрукты и овощи и т.п.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  – Важно научить ребенка основам безопасности: улица – переходы – транспорт, соблюдение правил безопасности при занятиях спортом: коньки, санки и т.п. Ребенок должен знать, что делать, если случаются травмы или другие непредвиденные ситуации.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В каждой семье есть свои традиции. Если Вашими добрыми традициями станут совместные мероприятия, такие как: семейные завтраки – обеды – ужины (по обстоятельствам), совместные прогулки – лыжные или велосипедные, походы в кино и театры, семейные праздники, семейные чтения, – за психическое и физическое состояние Вашего ребенка можно быть спокойными.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Во время таких мероприятий, как например, семейный обед, можно научить ребенка хорошим манерам и правилам поведения, приучить к </w:t>
      </w:r>
      <w:hyperlink r:id="rId8" w:tgtFrame="_blank" w:history="1">
        <w:r w:rsidRPr="00F837C8">
          <w:rPr>
            <w:rStyle w:val="a4"/>
            <w:rFonts w:ascii="Times New Roman" w:hAnsi="Times New Roman" w:cs="Times New Roman"/>
            <w:sz w:val="24"/>
            <w:szCs w:val="24"/>
          </w:rPr>
          <w:t>здоровой пище</w:t>
        </w:r>
      </w:hyperlink>
      <w:r w:rsidRPr="00F837C8">
        <w:rPr>
          <w:rFonts w:ascii="Times New Roman" w:hAnsi="Times New Roman" w:cs="Times New Roman"/>
          <w:sz w:val="24"/>
          <w:szCs w:val="24"/>
        </w:rPr>
        <w:t xml:space="preserve">. Все домашние, в том числе, и </w:t>
      </w:r>
      <w:proofErr w:type="gramStart"/>
      <w:r w:rsidRPr="00F837C8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F837C8">
        <w:rPr>
          <w:rFonts w:ascii="Times New Roman" w:hAnsi="Times New Roman" w:cs="Times New Roman"/>
          <w:sz w:val="24"/>
          <w:szCs w:val="24"/>
        </w:rPr>
        <w:t xml:space="preserve"> расслабляются, успокаиваются и просто отдыхают за столом. Все эти правильные положительные привычки и эмоции у детей быстро закрепляются надолго, может быть, и на всю жизнь.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И еще раз хочется напомнить взрослым. Важен пример, привычки здорового образа жизни, а не просто поучения. Вы тоже должны вести здоровый образ жизни, отказаться от вредных привычек и выполнять необходимые гигиенические требования. Это на пользу Вам, семье, ребенку.</w:t>
      </w:r>
    </w:p>
    <w:p w:rsidR="00F837C8" w:rsidRPr="00F837C8" w:rsidRDefault="00F837C8" w:rsidP="00F837C8">
      <w:pPr>
        <w:jc w:val="both"/>
        <w:rPr>
          <w:rFonts w:ascii="Times New Roman" w:hAnsi="Times New Roman" w:cs="Times New Roman"/>
          <w:sz w:val="24"/>
          <w:szCs w:val="24"/>
        </w:rPr>
      </w:pPr>
      <w:r w:rsidRPr="00F837C8">
        <w:rPr>
          <w:rFonts w:ascii="Times New Roman" w:hAnsi="Times New Roman" w:cs="Times New Roman"/>
          <w:sz w:val="24"/>
          <w:szCs w:val="24"/>
        </w:rPr>
        <w:t>Будьте здоровы и счастливы!</w:t>
      </w:r>
    </w:p>
    <w:p w:rsidR="00837315" w:rsidRPr="00F837C8" w:rsidRDefault="00837315" w:rsidP="00F837C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37315" w:rsidRPr="00F837C8" w:rsidSect="0083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7C8"/>
    <w:rsid w:val="000370CD"/>
    <w:rsid w:val="00321605"/>
    <w:rsid w:val="003C5ED9"/>
    <w:rsid w:val="00624949"/>
    <w:rsid w:val="006A1E2F"/>
    <w:rsid w:val="006C06B9"/>
    <w:rsid w:val="00837315"/>
    <w:rsid w:val="00DD641E"/>
    <w:rsid w:val="00F83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315"/>
  </w:style>
  <w:style w:type="paragraph" w:styleId="2">
    <w:name w:val="heading 2"/>
    <w:basedOn w:val="a"/>
    <w:link w:val="20"/>
    <w:uiPriority w:val="9"/>
    <w:qFormat/>
    <w:rsid w:val="00F83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37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837C8"/>
    <w:rPr>
      <w:b/>
      <w:bCs/>
    </w:rPr>
  </w:style>
  <w:style w:type="character" w:customStyle="1" w:styleId="apple-converted-space">
    <w:name w:val="apple-converted-space"/>
    <w:basedOn w:val="a0"/>
    <w:rsid w:val="00F837C8"/>
  </w:style>
  <w:style w:type="character" w:styleId="a4">
    <w:name w:val="Hyperlink"/>
    <w:basedOn w:val="a0"/>
    <w:uiPriority w:val="99"/>
    <w:unhideWhenUsed/>
    <w:rsid w:val="00F837C8"/>
    <w:rPr>
      <w:color w:val="0000FF"/>
      <w:u w:val="single"/>
    </w:rPr>
  </w:style>
  <w:style w:type="character" w:styleId="a5">
    <w:name w:val="Emphasis"/>
    <w:basedOn w:val="a0"/>
    <w:uiPriority w:val="20"/>
    <w:qFormat/>
    <w:rsid w:val="00F837C8"/>
    <w:rPr>
      <w:i/>
      <w:iCs/>
    </w:rPr>
  </w:style>
  <w:style w:type="table" w:styleId="a6">
    <w:name w:val="Table Grid"/>
    <w:basedOn w:val="a1"/>
    <w:uiPriority w:val="59"/>
    <w:rsid w:val="00F837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voezdorovie21vek.ru/pravilnoe-pitanie/zdorovoe-pitanie-doshkolnik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voezdorovie21vek.ru/fitnes/zakalivanie-vodo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voezdorovie21vek.ru/pravilnoe-pitanie/ozhirenie-u-detey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svetlyachok39.ru/wp-content/uploads/2013/09/%D0%9A%D0%90%D0%A0%D0%A2%D0%98%D0%9D%D0%9A%D0%90-1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2014-02-11T07:06:00Z</dcterms:created>
  <dcterms:modified xsi:type="dcterms:W3CDTF">2014-02-11T10:49:00Z</dcterms:modified>
</cp:coreProperties>
</file>